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15" w:rsidRDefault="00055A5A">
      <w:pPr>
        <w:rPr>
          <w:b/>
          <w:sz w:val="28"/>
          <w:szCs w:val="28"/>
        </w:rPr>
      </w:pPr>
      <w:r w:rsidRPr="00055A5A">
        <w:rPr>
          <w:b/>
          <w:sz w:val="28"/>
          <w:szCs w:val="28"/>
        </w:rPr>
        <w:t>Certificates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88"/>
      </w:tblGrid>
      <w:tr w:rsidR="00055A5A" w:rsidTr="00055A5A">
        <w:tc>
          <w:tcPr>
            <w:tcW w:w="7054" w:type="dxa"/>
          </w:tcPr>
          <w:p w:rsidR="00055A5A" w:rsidRPr="00306550" w:rsidRDefault="00055A5A">
            <w:pPr>
              <w:rPr>
                <w:highlight w:val="yellow"/>
              </w:rPr>
            </w:pPr>
            <w:r w:rsidRPr="00306550">
              <w:rPr>
                <w:highlight w:val="yellow"/>
              </w:rPr>
              <w:t>Private prescription (Does not include cost of medication)</w:t>
            </w:r>
          </w:p>
        </w:tc>
        <w:tc>
          <w:tcPr>
            <w:tcW w:w="2188" w:type="dxa"/>
          </w:tcPr>
          <w:p w:rsidR="00055A5A" w:rsidRPr="00306550" w:rsidRDefault="00306550">
            <w:pPr>
              <w:rPr>
                <w:highlight w:val="yellow"/>
              </w:rPr>
            </w:pPr>
            <w:r>
              <w:rPr>
                <w:highlight w:val="yellow"/>
              </w:rPr>
              <w:t>???????</w:t>
            </w:r>
            <w:bookmarkStart w:id="0" w:name="_GoBack"/>
            <w:bookmarkEnd w:id="0"/>
          </w:p>
        </w:tc>
      </w:tr>
      <w:tr w:rsidR="00055A5A" w:rsidTr="00055A5A">
        <w:tc>
          <w:tcPr>
            <w:tcW w:w="7054" w:type="dxa"/>
          </w:tcPr>
          <w:p w:rsidR="00055A5A" w:rsidRPr="00306550" w:rsidRDefault="00055A5A" w:rsidP="00E5791C">
            <w:pPr>
              <w:rPr>
                <w:highlight w:val="yellow"/>
              </w:rPr>
            </w:pPr>
            <w:r w:rsidRPr="00306550">
              <w:rPr>
                <w:highlight w:val="yellow"/>
              </w:rPr>
              <w:t>Private Sick</w:t>
            </w:r>
            <w:r w:rsidR="00E5791C" w:rsidRPr="00306550">
              <w:rPr>
                <w:highlight w:val="yellow"/>
              </w:rPr>
              <w:t xml:space="preserve"> N</w:t>
            </w:r>
            <w:r w:rsidRPr="00306550">
              <w:rPr>
                <w:highlight w:val="yellow"/>
              </w:rPr>
              <w:t>ote</w:t>
            </w:r>
          </w:p>
        </w:tc>
        <w:tc>
          <w:tcPr>
            <w:tcW w:w="2188" w:type="dxa"/>
          </w:tcPr>
          <w:p w:rsidR="00055A5A" w:rsidRPr="00306550" w:rsidRDefault="00306550">
            <w:pPr>
              <w:rPr>
                <w:highlight w:val="yellow"/>
              </w:rPr>
            </w:pPr>
            <w:r w:rsidRPr="00306550">
              <w:rPr>
                <w:highlight w:val="yellow"/>
              </w:rPr>
              <w:t>£30 - £63</w:t>
            </w:r>
          </w:p>
        </w:tc>
      </w:tr>
      <w:tr w:rsidR="00055A5A" w:rsidTr="00055A5A">
        <w:tc>
          <w:tcPr>
            <w:tcW w:w="7054" w:type="dxa"/>
          </w:tcPr>
          <w:p w:rsidR="00055A5A" w:rsidRPr="00055A5A" w:rsidRDefault="00055A5A">
            <w:r w:rsidRPr="00055A5A">
              <w:t>Driving licence/ Passport Photo</w:t>
            </w:r>
          </w:p>
        </w:tc>
        <w:tc>
          <w:tcPr>
            <w:tcW w:w="2188" w:type="dxa"/>
          </w:tcPr>
          <w:p w:rsidR="00055A5A" w:rsidRPr="00055A5A" w:rsidRDefault="00055A5A">
            <w:r w:rsidRPr="00055A5A">
              <w:t>£25.00</w:t>
            </w:r>
          </w:p>
        </w:tc>
      </w:tr>
      <w:tr w:rsidR="00055A5A" w:rsidTr="00055A5A">
        <w:tc>
          <w:tcPr>
            <w:tcW w:w="7054" w:type="dxa"/>
          </w:tcPr>
          <w:p w:rsidR="00055A5A" w:rsidRPr="00055A5A" w:rsidRDefault="00055A5A">
            <w:r w:rsidRPr="00055A5A">
              <w:t>Holiday Cancellation Certificate</w:t>
            </w:r>
          </w:p>
        </w:tc>
        <w:tc>
          <w:tcPr>
            <w:tcW w:w="2188" w:type="dxa"/>
          </w:tcPr>
          <w:p w:rsidR="00055A5A" w:rsidRPr="00055A5A" w:rsidRDefault="00055A5A">
            <w:r w:rsidRPr="00055A5A">
              <w:t>£30.00 - £63.00</w:t>
            </w:r>
          </w:p>
        </w:tc>
      </w:tr>
      <w:tr w:rsidR="00055A5A" w:rsidTr="00055A5A">
        <w:tc>
          <w:tcPr>
            <w:tcW w:w="7054" w:type="dxa"/>
          </w:tcPr>
          <w:p w:rsidR="00055A5A" w:rsidRPr="00055A5A" w:rsidRDefault="00055A5A">
            <w:r w:rsidRPr="00055A5A">
              <w:t xml:space="preserve">Fitness to Travel Certificate </w:t>
            </w:r>
          </w:p>
        </w:tc>
        <w:tc>
          <w:tcPr>
            <w:tcW w:w="2188" w:type="dxa"/>
          </w:tcPr>
          <w:p w:rsidR="00055A5A" w:rsidRPr="00055A5A" w:rsidRDefault="00055A5A">
            <w:r w:rsidRPr="00055A5A">
              <w:t>£30.00 - £63.00</w:t>
            </w:r>
          </w:p>
        </w:tc>
      </w:tr>
      <w:tr w:rsidR="00055A5A" w:rsidTr="00055A5A">
        <w:tc>
          <w:tcPr>
            <w:tcW w:w="7054" w:type="dxa"/>
          </w:tcPr>
          <w:p w:rsidR="00055A5A" w:rsidRPr="00055A5A" w:rsidRDefault="00055A5A">
            <w:r w:rsidRPr="00055A5A">
              <w:t xml:space="preserve">Freedom from Infection Certificate </w:t>
            </w:r>
          </w:p>
        </w:tc>
        <w:tc>
          <w:tcPr>
            <w:tcW w:w="2188" w:type="dxa"/>
          </w:tcPr>
          <w:p w:rsidR="00055A5A" w:rsidRPr="00055A5A" w:rsidRDefault="00055A5A">
            <w:r w:rsidRPr="00055A5A">
              <w:t>£30.00 - £63.00</w:t>
            </w:r>
          </w:p>
        </w:tc>
      </w:tr>
      <w:tr w:rsidR="00055A5A" w:rsidTr="00055A5A">
        <w:tc>
          <w:tcPr>
            <w:tcW w:w="7054" w:type="dxa"/>
          </w:tcPr>
          <w:p w:rsidR="00055A5A" w:rsidRPr="00055A5A" w:rsidRDefault="00055A5A">
            <w:r w:rsidRPr="00055A5A">
              <w:t xml:space="preserve">Private Prescriptions for drugs not needed immediately by patients travelling abroad </w:t>
            </w:r>
          </w:p>
        </w:tc>
        <w:tc>
          <w:tcPr>
            <w:tcW w:w="2188" w:type="dxa"/>
          </w:tcPr>
          <w:p w:rsidR="00055A5A" w:rsidRPr="00055A5A" w:rsidRDefault="00055A5A"/>
          <w:p w:rsidR="00055A5A" w:rsidRPr="00055A5A" w:rsidRDefault="00055A5A">
            <w:r w:rsidRPr="00055A5A">
              <w:t>£18.00</w:t>
            </w:r>
          </w:p>
        </w:tc>
      </w:tr>
      <w:tr w:rsidR="007B7677" w:rsidTr="00055A5A">
        <w:tc>
          <w:tcPr>
            <w:tcW w:w="7054" w:type="dxa"/>
          </w:tcPr>
          <w:p w:rsidR="007B7677" w:rsidRPr="00055A5A" w:rsidRDefault="007B7677">
            <w:r>
              <w:t>Prescription Charge – patient from abroad</w:t>
            </w:r>
          </w:p>
        </w:tc>
        <w:tc>
          <w:tcPr>
            <w:tcW w:w="2188" w:type="dxa"/>
          </w:tcPr>
          <w:p w:rsidR="007B7677" w:rsidRPr="00055A5A" w:rsidRDefault="007B7677">
            <w:r>
              <w:t>£15.00</w:t>
            </w:r>
          </w:p>
        </w:tc>
      </w:tr>
      <w:tr w:rsidR="00055A5A" w:rsidTr="00055A5A">
        <w:tc>
          <w:tcPr>
            <w:tcW w:w="7054" w:type="dxa"/>
          </w:tcPr>
          <w:p w:rsidR="00055A5A" w:rsidRPr="00055A5A" w:rsidRDefault="00055A5A">
            <w:r w:rsidRPr="00055A5A">
              <w:t>Seat Belt Exemption Certificates</w:t>
            </w:r>
          </w:p>
        </w:tc>
        <w:tc>
          <w:tcPr>
            <w:tcW w:w="2188" w:type="dxa"/>
          </w:tcPr>
          <w:p w:rsidR="00055A5A" w:rsidRPr="00055A5A" w:rsidRDefault="00055A5A">
            <w:r w:rsidRPr="00055A5A">
              <w:t>£45.00</w:t>
            </w:r>
          </w:p>
        </w:tc>
      </w:tr>
      <w:tr w:rsidR="00055A5A" w:rsidTr="00055A5A">
        <w:tc>
          <w:tcPr>
            <w:tcW w:w="7054" w:type="dxa"/>
          </w:tcPr>
          <w:p w:rsidR="00055A5A" w:rsidRPr="00055A5A" w:rsidRDefault="00055A5A">
            <w:r w:rsidRPr="00055A5A">
              <w:t xml:space="preserve">Vaccination Certificate </w:t>
            </w:r>
          </w:p>
        </w:tc>
        <w:tc>
          <w:tcPr>
            <w:tcW w:w="2188" w:type="dxa"/>
          </w:tcPr>
          <w:p w:rsidR="00055A5A" w:rsidRPr="00055A5A" w:rsidRDefault="00055A5A">
            <w:r w:rsidRPr="00055A5A">
              <w:t>£20.00</w:t>
            </w:r>
          </w:p>
        </w:tc>
      </w:tr>
    </w:tbl>
    <w:p w:rsidR="00055A5A" w:rsidRDefault="00055A5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88"/>
      </w:tblGrid>
      <w:tr w:rsidR="00055A5A" w:rsidTr="00055A5A">
        <w:tc>
          <w:tcPr>
            <w:tcW w:w="7054" w:type="dxa"/>
          </w:tcPr>
          <w:p w:rsidR="00055A5A" w:rsidRPr="007B7677" w:rsidRDefault="00055A5A">
            <w:r w:rsidRPr="007B7677">
              <w:t>Letters from GP (to whom it may concern etc</w:t>
            </w:r>
            <w:r w:rsidR="00E5791C">
              <w:t>.</w:t>
            </w:r>
            <w:r w:rsidRPr="007B7677">
              <w:t>)</w:t>
            </w:r>
          </w:p>
        </w:tc>
        <w:tc>
          <w:tcPr>
            <w:tcW w:w="2188" w:type="dxa"/>
          </w:tcPr>
          <w:p w:rsidR="00055A5A" w:rsidRPr="007B7677" w:rsidRDefault="00055A5A">
            <w:r w:rsidRPr="007B7677">
              <w:t>From</w:t>
            </w:r>
            <w:r w:rsidR="00306550">
              <w:t xml:space="preserve"> </w:t>
            </w:r>
            <w:r w:rsidRPr="007B7677">
              <w:t>£15.00</w:t>
            </w:r>
          </w:p>
        </w:tc>
      </w:tr>
      <w:tr w:rsidR="00055A5A" w:rsidTr="00055A5A">
        <w:tc>
          <w:tcPr>
            <w:tcW w:w="7054" w:type="dxa"/>
          </w:tcPr>
          <w:p w:rsidR="00055A5A" w:rsidRPr="007B7677" w:rsidRDefault="00055A5A">
            <w:r w:rsidRPr="007B7677">
              <w:t>Child Minding Medical Report</w:t>
            </w:r>
          </w:p>
        </w:tc>
        <w:tc>
          <w:tcPr>
            <w:tcW w:w="2188" w:type="dxa"/>
          </w:tcPr>
          <w:p w:rsidR="00055A5A" w:rsidRPr="007B7677" w:rsidRDefault="00055A5A">
            <w:r w:rsidRPr="007B7677">
              <w:t>£91.00</w:t>
            </w:r>
          </w:p>
        </w:tc>
      </w:tr>
      <w:tr w:rsidR="00055A5A" w:rsidTr="00055A5A">
        <w:tc>
          <w:tcPr>
            <w:tcW w:w="7054" w:type="dxa"/>
          </w:tcPr>
          <w:p w:rsidR="00055A5A" w:rsidRPr="007B7677" w:rsidRDefault="00055A5A">
            <w:r w:rsidRPr="007B7677">
              <w:t>Court Protection CP3 with/without examination</w:t>
            </w:r>
          </w:p>
        </w:tc>
        <w:tc>
          <w:tcPr>
            <w:tcW w:w="2188" w:type="dxa"/>
          </w:tcPr>
          <w:p w:rsidR="00055A5A" w:rsidRPr="007B7677" w:rsidRDefault="00055A5A">
            <w:r w:rsidRPr="007B7677">
              <w:t>£138.00/£68.00</w:t>
            </w:r>
          </w:p>
        </w:tc>
      </w:tr>
      <w:tr w:rsidR="00055A5A" w:rsidTr="00055A5A">
        <w:tc>
          <w:tcPr>
            <w:tcW w:w="7054" w:type="dxa"/>
          </w:tcPr>
          <w:p w:rsidR="00055A5A" w:rsidRPr="007B7677" w:rsidRDefault="00055A5A">
            <w:r w:rsidRPr="007B7677">
              <w:t>Serving Notice Form CP7</w:t>
            </w:r>
          </w:p>
        </w:tc>
        <w:tc>
          <w:tcPr>
            <w:tcW w:w="2188" w:type="dxa"/>
          </w:tcPr>
          <w:p w:rsidR="00055A5A" w:rsidRPr="007B7677" w:rsidRDefault="00055A5A">
            <w:r w:rsidRPr="007B7677">
              <w:t>£68.00</w:t>
            </w:r>
          </w:p>
        </w:tc>
      </w:tr>
      <w:tr w:rsidR="00055A5A" w:rsidTr="00055A5A">
        <w:tc>
          <w:tcPr>
            <w:tcW w:w="7054" w:type="dxa"/>
          </w:tcPr>
          <w:p w:rsidR="00055A5A" w:rsidRPr="007B7677" w:rsidRDefault="00055A5A">
            <w:r w:rsidRPr="007B7677">
              <w:t>Employers Report &amp; Opinion with / without examination (plus costs of tests if required)</w:t>
            </w:r>
          </w:p>
        </w:tc>
        <w:tc>
          <w:tcPr>
            <w:tcW w:w="2188" w:type="dxa"/>
          </w:tcPr>
          <w:p w:rsidR="00055A5A" w:rsidRPr="007B7677" w:rsidRDefault="00055A5A">
            <w:r w:rsidRPr="007B7677">
              <w:t>£133.00/£89.50</w:t>
            </w:r>
          </w:p>
        </w:tc>
      </w:tr>
      <w:tr w:rsidR="00055A5A" w:rsidTr="00055A5A">
        <w:tc>
          <w:tcPr>
            <w:tcW w:w="7054" w:type="dxa"/>
          </w:tcPr>
          <w:p w:rsidR="00055A5A" w:rsidRPr="007B7677" w:rsidRDefault="00055A5A">
            <w:r w:rsidRPr="007B7677">
              <w:t>Employers Report &amp; Opinion with examination – away from surgery (Plus costs of tests if required)</w:t>
            </w:r>
          </w:p>
        </w:tc>
        <w:tc>
          <w:tcPr>
            <w:tcW w:w="2188" w:type="dxa"/>
          </w:tcPr>
          <w:p w:rsidR="00055A5A" w:rsidRPr="007B7677" w:rsidRDefault="00055A5A">
            <w:r w:rsidRPr="007B7677">
              <w:t>£200.00</w:t>
            </w:r>
          </w:p>
        </w:tc>
      </w:tr>
      <w:tr w:rsidR="00055A5A" w:rsidTr="00055A5A">
        <w:tc>
          <w:tcPr>
            <w:tcW w:w="7054" w:type="dxa"/>
          </w:tcPr>
          <w:p w:rsidR="00055A5A" w:rsidRPr="007B7677" w:rsidRDefault="00055A5A">
            <w:r w:rsidRPr="007B7677">
              <w:t>Fitness to attend: Sports, School, University, filming etc. Report no examination</w:t>
            </w:r>
          </w:p>
        </w:tc>
        <w:tc>
          <w:tcPr>
            <w:tcW w:w="2188" w:type="dxa"/>
          </w:tcPr>
          <w:p w:rsidR="00055A5A" w:rsidRPr="007B7677" w:rsidRDefault="00055A5A">
            <w:r w:rsidRPr="007B7677">
              <w:t>£30.00 - £63.00</w:t>
            </w:r>
          </w:p>
        </w:tc>
      </w:tr>
      <w:tr w:rsidR="00055A5A" w:rsidTr="00055A5A">
        <w:tc>
          <w:tcPr>
            <w:tcW w:w="7054" w:type="dxa"/>
          </w:tcPr>
          <w:p w:rsidR="00055A5A" w:rsidRPr="007B7677" w:rsidRDefault="00055A5A">
            <w:r w:rsidRPr="007B7677">
              <w:t>Health Declaration Ofsted Booklet</w:t>
            </w:r>
          </w:p>
        </w:tc>
        <w:tc>
          <w:tcPr>
            <w:tcW w:w="2188" w:type="dxa"/>
          </w:tcPr>
          <w:p w:rsidR="00055A5A" w:rsidRPr="007B7677" w:rsidRDefault="00055A5A">
            <w:r w:rsidRPr="007B7677">
              <w:t>£30.00</w:t>
            </w:r>
          </w:p>
        </w:tc>
      </w:tr>
      <w:tr w:rsidR="00055A5A" w:rsidTr="00055A5A">
        <w:tc>
          <w:tcPr>
            <w:tcW w:w="7054" w:type="dxa"/>
          </w:tcPr>
          <w:p w:rsidR="00055A5A" w:rsidRDefault="00055A5A">
            <w:r w:rsidRPr="007B7677">
              <w:t>Reports provided directly to Insurance Industry</w:t>
            </w:r>
          </w:p>
          <w:p w:rsidR="007B7677" w:rsidRPr="007B7677" w:rsidRDefault="007B7677">
            <w:r>
              <w:t>Supplementary Report</w:t>
            </w:r>
          </w:p>
        </w:tc>
        <w:tc>
          <w:tcPr>
            <w:tcW w:w="2188" w:type="dxa"/>
          </w:tcPr>
          <w:p w:rsidR="00055A5A" w:rsidRDefault="007B7677">
            <w:r>
              <w:t>£104.00</w:t>
            </w:r>
          </w:p>
          <w:p w:rsidR="007B7677" w:rsidRPr="007B7677" w:rsidRDefault="007B7677">
            <w:r>
              <w:t>£27.00</w:t>
            </w:r>
          </w:p>
        </w:tc>
      </w:tr>
      <w:tr w:rsidR="007B7677" w:rsidTr="00055A5A">
        <w:tc>
          <w:tcPr>
            <w:tcW w:w="7054" w:type="dxa"/>
          </w:tcPr>
          <w:p w:rsidR="007B7677" w:rsidRPr="007B7677" w:rsidRDefault="007B7677">
            <w:r>
              <w:t xml:space="preserve">Medical History Questionnaire – dependent on number of pages requiring completion by GP </w:t>
            </w:r>
          </w:p>
        </w:tc>
        <w:tc>
          <w:tcPr>
            <w:tcW w:w="2188" w:type="dxa"/>
          </w:tcPr>
          <w:p w:rsidR="007B7677" w:rsidRDefault="007B7677">
            <w:r>
              <w:t>Guide Price £15.00 per page</w:t>
            </w:r>
          </w:p>
        </w:tc>
      </w:tr>
      <w:tr w:rsidR="007B7677" w:rsidTr="00055A5A">
        <w:tc>
          <w:tcPr>
            <w:tcW w:w="7054" w:type="dxa"/>
          </w:tcPr>
          <w:p w:rsidR="007B7677" w:rsidRDefault="007B7677">
            <w:r>
              <w:t>Parachute Report</w:t>
            </w:r>
          </w:p>
        </w:tc>
        <w:tc>
          <w:tcPr>
            <w:tcW w:w="2188" w:type="dxa"/>
          </w:tcPr>
          <w:p w:rsidR="007B7677" w:rsidRDefault="007B7677">
            <w:r>
              <w:t>£18.00</w:t>
            </w:r>
          </w:p>
        </w:tc>
      </w:tr>
      <w:tr w:rsidR="007B7677" w:rsidTr="00055A5A">
        <w:tc>
          <w:tcPr>
            <w:tcW w:w="7054" w:type="dxa"/>
          </w:tcPr>
          <w:p w:rsidR="007B7677" w:rsidRDefault="007B7677">
            <w:r>
              <w:t>Police Pre-employment Questionnaire</w:t>
            </w:r>
          </w:p>
        </w:tc>
        <w:tc>
          <w:tcPr>
            <w:tcW w:w="2188" w:type="dxa"/>
          </w:tcPr>
          <w:p w:rsidR="007B7677" w:rsidRDefault="007B7677">
            <w:r>
              <w:t>£89.50</w:t>
            </w:r>
          </w:p>
        </w:tc>
      </w:tr>
      <w:tr w:rsidR="007B7677" w:rsidTr="00055A5A">
        <w:tc>
          <w:tcPr>
            <w:tcW w:w="7054" w:type="dxa"/>
          </w:tcPr>
          <w:p w:rsidR="007B7677" w:rsidRDefault="007B7677">
            <w:r>
              <w:t>Power of Attorney (with visit/consultation)</w:t>
            </w:r>
          </w:p>
        </w:tc>
        <w:tc>
          <w:tcPr>
            <w:tcW w:w="2188" w:type="dxa"/>
          </w:tcPr>
          <w:p w:rsidR="007B7677" w:rsidRDefault="007B7677">
            <w:r>
              <w:t>£200.00</w:t>
            </w:r>
          </w:p>
        </w:tc>
      </w:tr>
      <w:tr w:rsidR="007B7677" w:rsidTr="00055A5A">
        <w:tc>
          <w:tcPr>
            <w:tcW w:w="7054" w:type="dxa"/>
          </w:tcPr>
          <w:p w:rsidR="007B7677" w:rsidRDefault="007B7677">
            <w:r>
              <w:t>Power of Attorney (witnessing power of attorney only)</w:t>
            </w:r>
          </w:p>
        </w:tc>
        <w:tc>
          <w:tcPr>
            <w:tcW w:w="2188" w:type="dxa"/>
          </w:tcPr>
          <w:p w:rsidR="007B7677" w:rsidRDefault="007B7677">
            <w:r>
              <w:t>£65.00</w:t>
            </w:r>
          </w:p>
        </w:tc>
      </w:tr>
      <w:tr w:rsidR="007B7677" w:rsidTr="00055A5A">
        <w:tc>
          <w:tcPr>
            <w:tcW w:w="7054" w:type="dxa"/>
          </w:tcPr>
          <w:p w:rsidR="007B7677" w:rsidRDefault="007B7677">
            <w:r>
              <w:t>Provident Association claim forms (e.g. BUPA PPP)</w:t>
            </w:r>
          </w:p>
        </w:tc>
        <w:tc>
          <w:tcPr>
            <w:tcW w:w="2188" w:type="dxa"/>
          </w:tcPr>
          <w:p w:rsidR="007B7677" w:rsidRDefault="007B7677">
            <w:r>
              <w:t>£30.00 - £63.00</w:t>
            </w:r>
          </w:p>
        </w:tc>
      </w:tr>
      <w:tr w:rsidR="007B7677" w:rsidTr="00055A5A">
        <w:tc>
          <w:tcPr>
            <w:tcW w:w="7054" w:type="dxa"/>
          </w:tcPr>
          <w:p w:rsidR="007B7677" w:rsidRDefault="007B7677">
            <w:r>
              <w:t xml:space="preserve">School Fees Insurance Claim Form </w:t>
            </w:r>
          </w:p>
        </w:tc>
        <w:tc>
          <w:tcPr>
            <w:tcW w:w="2188" w:type="dxa"/>
          </w:tcPr>
          <w:p w:rsidR="007B7677" w:rsidRDefault="007B7677">
            <w:r>
              <w:t>£30.00 - £63.00</w:t>
            </w:r>
          </w:p>
        </w:tc>
      </w:tr>
      <w:tr w:rsidR="007B7677" w:rsidTr="00055A5A">
        <w:tc>
          <w:tcPr>
            <w:tcW w:w="7054" w:type="dxa"/>
          </w:tcPr>
          <w:p w:rsidR="007B7677" w:rsidRDefault="007B7677">
            <w:r>
              <w:t>Sickness Accident Insurance Benefit Claim Form</w:t>
            </w:r>
          </w:p>
        </w:tc>
        <w:tc>
          <w:tcPr>
            <w:tcW w:w="2188" w:type="dxa"/>
          </w:tcPr>
          <w:p w:rsidR="007B7677" w:rsidRDefault="007B7677">
            <w:r>
              <w:t>£30.00 - £63.00</w:t>
            </w:r>
          </w:p>
        </w:tc>
      </w:tr>
      <w:tr w:rsidR="007B7677" w:rsidTr="00055A5A">
        <w:tc>
          <w:tcPr>
            <w:tcW w:w="7054" w:type="dxa"/>
          </w:tcPr>
          <w:p w:rsidR="007B7677" w:rsidRDefault="007B7677">
            <w:r>
              <w:t>Sickness Accident short Certificate without examination</w:t>
            </w:r>
          </w:p>
        </w:tc>
        <w:tc>
          <w:tcPr>
            <w:tcW w:w="2188" w:type="dxa"/>
          </w:tcPr>
          <w:p w:rsidR="007B7677" w:rsidRDefault="007B7677">
            <w:r>
              <w:t>£30.00 - £63.00</w:t>
            </w:r>
          </w:p>
        </w:tc>
      </w:tr>
      <w:tr w:rsidR="007B7677" w:rsidTr="00055A5A">
        <w:tc>
          <w:tcPr>
            <w:tcW w:w="7054" w:type="dxa"/>
          </w:tcPr>
          <w:p w:rsidR="007B7677" w:rsidRDefault="007B7677">
            <w:r>
              <w:t>Solicitors report – no examination – our patient</w:t>
            </w:r>
          </w:p>
        </w:tc>
        <w:tc>
          <w:tcPr>
            <w:tcW w:w="2188" w:type="dxa"/>
          </w:tcPr>
          <w:p w:rsidR="007B7677" w:rsidRDefault="007B7677">
            <w:r>
              <w:t>£100.00</w:t>
            </w:r>
          </w:p>
        </w:tc>
      </w:tr>
      <w:tr w:rsidR="007B7677" w:rsidTr="00055A5A">
        <w:tc>
          <w:tcPr>
            <w:tcW w:w="7054" w:type="dxa"/>
          </w:tcPr>
          <w:p w:rsidR="007B7677" w:rsidRDefault="007B7677">
            <w:r>
              <w:t>Solicitors supplementary report – additional info</w:t>
            </w:r>
          </w:p>
        </w:tc>
        <w:tc>
          <w:tcPr>
            <w:tcW w:w="2188" w:type="dxa"/>
          </w:tcPr>
          <w:p w:rsidR="007B7677" w:rsidRDefault="007B7677">
            <w:r>
              <w:t>£25.00</w:t>
            </w:r>
          </w:p>
        </w:tc>
      </w:tr>
    </w:tbl>
    <w:p w:rsidR="00055A5A" w:rsidRDefault="007B76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Medical Examinations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88"/>
      </w:tblGrid>
      <w:tr w:rsidR="007B7677" w:rsidRPr="007B7677" w:rsidTr="007B7677">
        <w:tc>
          <w:tcPr>
            <w:tcW w:w="7054" w:type="dxa"/>
          </w:tcPr>
          <w:p w:rsidR="007B7677" w:rsidRPr="007B7677" w:rsidRDefault="007B7677">
            <w:r w:rsidRPr="007B7677">
              <w:t>ECG for employment purposes</w:t>
            </w:r>
          </w:p>
        </w:tc>
        <w:tc>
          <w:tcPr>
            <w:tcW w:w="2188" w:type="dxa"/>
          </w:tcPr>
          <w:p w:rsidR="007B7677" w:rsidRPr="007B7677" w:rsidRDefault="007B7677">
            <w:r w:rsidRPr="007B7677">
              <w:t>£60.00</w:t>
            </w:r>
          </w:p>
        </w:tc>
      </w:tr>
      <w:tr w:rsidR="007B7677" w:rsidRPr="007B7677" w:rsidTr="007B7677">
        <w:tc>
          <w:tcPr>
            <w:tcW w:w="7054" w:type="dxa"/>
          </w:tcPr>
          <w:p w:rsidR="007B7677" w:rsidRPr="00306550" w:rsidRDefault="007B7677">
            <w:pPr>
              <w:rPr>
                <w:highlight w:val="yellow"/>
              </w:rPr>
            </w:pPr>
            <w:r w:rsidRPr="00306550">
              <w:rPr>
                <w:highlight w:val="yellow"/>
              </w:rPr>
              <w:t>Fitness to attend: Sports, school, filming, holiday etc</w:t>
            </w:r>
            <w:r w:rsidR="00E5791C" w:rsidRPr="00306550">
              <w:rPr>
                <w:highlight w:val="yellow"/>
              </w:rPr>
              <w:t>.</w:t>
            </w:r>
            <w:r w:rsidRPr="00306550">
              <w:rPr>
                <w:highlight w:val="yellow"/>
              </w:rPr>
              <w:t xml:space="preserve"> complete form and examination</w:t>
            </w:r>
          </w:p>
        </w:tc>
        <w:tc>
          <w:tcPr>
            <w:tcW w:w="2188" w:type="dxa"/>
          </w:tcPr>
          <w:p w:rsidR="007B7677" w:rsidRPr="00306550" w:rsidRDefault="007B7677">
            <w:pPr>
              <w:rPr>
                <w:highlight w:val="yellow"/>
              </w:rPr>
            </w:pPr>
            <w:r w:rsidRPr="00306550">
              <w:rPr>
                <w:highlight w:val="yellow"/>
              </w:rPr>
              <w:t>£80.00</w:t>
            </w:r>
          </w:p>
          <w:p w:rsidR="00306550" w:rsidRPr="00306550" w:rsidRDefault="00306550">
            <w:pPr>
              <w:rPr>
                <w:highlight w:val="yellow"/>
              </w:rPr>
            </w:pPr>
            <w:r w:rsidRPr="00306550">
              <w:rPr>
                <w:highlight w:val="yellow"/>
              </w:rPr>
              <w:t>£135.20</w:t>
            </w:r>
          </w:p>
        </w:tc>
      </w:tr>
      <w:tr w:rsidR="007B7677" w:rsidRPr="007B7677" w:rsidTr="007B7677">
        <w:tc>
          <w:tcPr>
            <w:tcW w:w="7054" w:type="dxa"/>
          </w:tcPr>
          <w:p w:rsidR="007B7677" w:rsidRPr="007B7677" w:rsidRDefault="007B7677">
            <w:r w:rsidRPr="007B7677">
              <w:t>HIV testing – refer to remedies clinic</w:t>
            </w:r>
          </w:p>
        </w:tc>
        <w:tc>
          <w:tcPr>
            <w:tcW w:w="2188" w:type="dxa"/>
          </w:tcPr>
          <w:p w:rsidR="007B7677" w:rsidRPr="007B7677" w:rsidRDefault="007B7677">
            <w:r w:rsidRPr="007B7677">
              <w:t>No charge</w:t>
            </w:r>
          </w:p>
        </w:tc>
      </w:tr>
      <w:tr w:rsidR="007B7677" w:rsidRPr="007B7677" w:rsidTr="007B7677">
        <w:tc>
          <w:tcPr>
            <w:tcW w:w="7054" w:type="dxa"/>
          </w:tcPr>
          <w:p w:rsidR="007B7677" w:rsidRPr="00306550" w:rsidRDefault="007B7677">
            <w:pPr>
              <w:rPr>
                <w:highlight w:val="yellow"/>
              </w:rPr>
            </w:pPr>
          </w:p>
          <w:p w:rsidR="007B7677" w:rsidRPr="00306550" w:rsidRDefault="007B7677">
            <w:pPr>
              <w:rPr>
                <w:highlight w:val="yellow"/>
              </w:rPr>
            </w:pPr>
            <w:r w:rsidRPr="00306550">
              <w:rPr>
                <w:highlight w:val="yellow"/>
              </w:rPr>
              <w:t>LGV/PCV driver examination with/without full medical</w:t>
            </w:r>
          </w:p>
          <w:p w:rsidR="007B7677" w:rsidRPr="00306550" w:rsidRDefault="007B7677">
            <w:pPr>
              <w:rPr>
                <w:highlight w:val="yellow"/>
              </w:rPr>
            </w:pPr>
          </w:p>
        </w:tc>
        <w:tc>
          <w:tcPr>
            <w:tcW w:w="2188" w:type="dxa"/>
          </w:tcPr>
          <w:p w:rsidR="007B7677" w:rsidRPr="00306550" w:rsidRDefault="007B7677">
            <w:pPr>
              <w:rPr>
                <w:highlight w:val="yellow"/>
              </w:rPr>
            </w:pPr>
          </w:p>
          <w:p w:rsidR="007B7677" w:rsidRPr="00306550" w:rsidRDefault="007B7677">
            <w:pPr>
              <w:rPr>
                <w:highlight w:val="yellow"/>
              </w:rPr>
            </w:pPr>
            <w:r w:rsidRPr="00306550">
              <w:rPr>
                <w:highlight w:val="yellow"/>
              </w:rPr>
              <w:t>£100.00/£65.00</w:t>
            </w:r>
          </w:p>
          <w:p w:rsidR="00306550" w:rsidRPr="00306550" w:rsidRDefault="00306550">
            <w:pPr>
              <w:rPr>
                <w:highlight w:val="yellow"/>
              </w:rPr>
            </w:pPr>
            <w:r w:rsidRPr="00306550">
              <w:rPr>
                <w:highlight w:val="yellow"/>
              </w:rPr>
              <w:t>135.20</w:t>
            </w:r>
          </w:p>
        </w:tc>
      </w:tr>
      <w:tr w:rsidR="007B7677" w:rsidRPr="007B7677" w:rsidTr="007B7677">
        <w:tc>
          <w:tcPr>
            <w:tcW w:w="7054" w:type="dxa"/>
          </w:tcPr>
          <w:p w:rsidR="007B7677" w:rsidRPr="007B7677" w:rsidRDefault="007B7677">
            <w:r w:rsidRPr="007B7677">
              <w:lastRenderedPageBreak/>
              <w:t>Paternity Testing sample collection only – non-</w:t>
            </w:r>
            <w:proofErr w:type="spellStart"/>
            <w:r w:rsidRPr="007B7677">
              <w:t>legallybinding</w:t>
            </w:r>
            <w:proofErr w:type="spellEnd"/>
            <w:r w:rsidRPr="007B7677">
              <w:t>/legally binding</w:t>
            </w:r>
          </w:p>
          <w:p w:rsidR="007B7677" w:rsidRPr="007B7677" w:rsidRDefault="007B7677">
            <w:r w:rsidRPr="007B7677">
              <w:t xml:space="preserve">*Please note that for legally binding tests, both child and alleged father will need to be tested and ID &amp; fingerprints will be required for both parties </w:t>
            </w:r>
          </w:p>
        </w:tc>
        <w:tc>
          <w:tcPr>
            <w:tcW w:w="2188" w:type="dxa"/>
          </w:tcPr>
          <w:p w:rsidR="007B7677" w:rsidRDefault="007B7677"/>
          <w:p w:rsidR="007B7677" w:rsidRPr="007B7677" w:rsidRDefault="007B7677">
            <w:r>
              <w:t>£40.00/£80.00 per person</w:t>
            </w:r>
          </w:p>
        </w:tc>
      </w:tr>
      <w:tr w:rsidR="007B7677" w:rsidTr="007B7677">
        <w:tc>
          <w:tcPr>
            <w:tcW w:w="7054" w:type="dxa"/>
          </w:tcPr>
          <w:p w:rsidR="007B7677" w:rsidRPr="007B7677" w:rsidRDefault="007B7677">
            <w:r w:rsidRPr="007B7677">
              <w:t xml:space="preserve">Pre-employment medicals with report – 45 min </w:t>
            </w:r>
          </w:p>
        </w:tc>
        <w:tc>
          <w:tcPr>
            <w:tcW w:w="2188" w:type="dxa"/>
          </w:tcPr>
          <w:p w:rsidR="007B7677" w:rsidRPr="007B7677" w:rsidRDefault="007B7677">
            <w:r w:rsidRPr="007B7677">
              <w:t>£110.00</w:t>
            </w:r>
          </w:p>
        </w:tc>
      </w:tr>
      <w:tr w:rsidR="007B7677" w:rsidTr="007B7677">
        <w:tc>
          <w:tcPr>
            <w:tcW w:w="7054" w:type="dxa"/>
          </w:tcPr>
          <w:p w:rsidR="007B7677" w:rsidRPr="007B7677" w:rsidRDefault="007B7677">
            <w:r w:rsidRPr="007B7677">
              <w:t xml:space="preserve">Private Medical Consultation – Private Patient – 45 min </w:t>
            </w:r>
          </w:p>
        </w:tc>
        <w:tc>
          <w:tcPr>
            <w:tcW w:w="2188" w:type="dxa"/>
          </w:tcPr>
          <w:p w:rsidR="007B7677" w:rsidRPr="007B7677" w:rsidRDefault="007B7677">
            <w:r w:rsidRPr="007B7677">
              <w:t>£125.00</w:t>
            </w:r>
          </w:p>
        </w:tc>
      </w:tr>
      <w:tr w:rsidR="007B7677" w:rsidTr="007B7677">
        <w:tc>
          <w:tcPr>
            <w:tcW w:w="7054" w:type="dxa"/>
          </w:tcPr>
          <w:p w:rsidR="007B7677" w:rsidRPr="007B7677" w:rsidRDefault="007B7677">
            <w:r w:rsidRPr="007B7677">
              <w:t>Routine Consultation (20mins) – patient from abroad</w:t>
            </w:r>
          </w:p>
        </w:tc>
        <w:tc>
          <w:tcPr>
            <w:tcW w:w="2188" w:type="dxa"/>
          </w:tcPr>
          <w:p w:rsidR="007B7677" w:rsidRPr="007B7677" w:rsidRDefault="007B7677">
            <w:r w:rsidRPr="007B7677">
              <w:t>£70.00</w:t>
            </w:r>
          </w:p>
        </w:tc>
      </w:tr>
      <w:tr w:rsidR="007B7677" w:rsidTr="007B7677">
        <w:tc>
          <w:tcPr>
            <w:tcW w:w="7054" w:type="dxa"/>
          </w:tcPr>
          <w:p w:rsidR="007B7677" w:rsidRPr="007B7677" w:rsidRDefault="007B7677">
            <w:r w:rsidRPr="007B7677">
              <w:t>Racing driver fitness certificate with/without examination</w:t>
            </w:r>
          </w:p>
        </w:tc>
        <w:tc>
          <w:tcPr>
            <w:tcW w:w="2188" w:type="dxa"/>
          </w:tcPr>
          <w:p w:rsidR="007B7677" w:rsidRPr="007B7677" w:rsidRDefault="007B7677">
            <w:r w:rsidRPr="007B7677">
              <w:t>£100.00/£65.00</w:t>
            </w:r>
          </w:p>
        </w:tc>
      </w:tr>
      <w:tr w:rsidR="007B7677" w:rsidTr="007B7677">
        <w:tc>
          <w:tcPr>
            <w:tcW w:w="7054" w:type="dxa"/>
          </w:tcPr>
          <w:p w:rsidR="007B7677" w:rsidRPr="007B7677" w:rsidRDefault="007B7677">
            <w:r w:rsidRPr="007B7677">
              <w:t xml:space="preserve">Sports Medical Report </w:t>
            </w:r>
          </w:p>
        </w:tc>
        <w:tc>
          <w:tcPr>
            <w:tcW w:w="2188" w:type="dxa"/>
          </w:tcPr>
          <w:p w:rsidR="007B7677" w:rsidRPr="007B7677" w:rsidRDefault="007B7677">
            <w:r w:rsidRPr="007B7677">
              <w:t>£120.00</w:t>
            </w:r>
          </w:p>
        </w:tc>
      </w:tr>
      <w:tr w:rsidR="007B7677" w:rsidTr="007B7677">
        <w:tc>
          <w:tcPr>
            <w:tcW w:w="7054" w:type="dxa"/>
          </w:tcPr>
          <w:p w:rsidR="007B7677" w:rsidRPr="007B7677" w:rsidRDefault="007B7677">
            <w:r>
              <w:t>Taxi Medical</w:t>
            </w:r>
          </w:p>
        </w:tc>
        <w:tc>
          <w:tcPr>
            <w:tcW w:w="2188" w:type="dxa"/>
          </w:tcPr>
          <w:p w:rsidR="007B7677" w:rsidRPr="007B7677" w:rsidRDefault="007B7677">
            <w:r>
              <w:t>£50.00</w:t>
            </w:r>
          </w:p>
        </w:tc>
      </w:tr>
    </w:tbl>
    <w:p w:rsidR="007B7677" w:rsidRDefault="007B7677">
      <w:pPr>
        <w:rPr>
          <w:b/>
          <w:sz w:val="28"/>
          <w:szCs w:val="28"/>
        </w:rPr>
      </w:pPr>
    </w:p>
    <w:p w:rsidR="007B7677" w:rsidRDefault="007B76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Private Travel Vaccinations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88"/>
      </w:tblGrid>
      <w:tr w:rsidR="007B7677" w:rsidTr="007B7677">
        <w:tc>
          <w:tcPr>
            <w:tcW w:w="7054" w:type="dxa"/>
          </w:tcPr>
          <w:p w:rsidR="007B7677" w:rsidRPr="007B7677" w:rsidRDefault="007B7677">
            <w:r w:rsidRPr="007B7677">
              <w:t>Typhoid, Hep A, Polio Diptheria/Tetanus</w:t>
            </w:r>
          </w:p>
        </w:tc>
        <w:tc>
          <w:tcPr>
            <w:tcW w:w="2188" w:type="dxa"/>
          </w:tcPr>
          <w:p w:rsidR="007B7677" w:rsidRPr="007B7677" w:rsidRDefault="007B7677">
            <w:r w:rsidRPr="007B7677">
              <w:t>No Charge</w:t>
            </w:r>
          </w:p>
        </w:tc>
      </w:tr>
      <w:tr w:rsidR="007B7677" w:rsidTr="007B7677">
        <w:tc>
          <w:tcPr>
            <w:tcW w:w="7054" w:type="dxa"/>
          </w:tcPr>
          <w:p w:rsidR="007B7677" w:rsidRPr="007B7677" w:rsidRDefault="007B7677">
            <w:r w:rsidRPr="007B7677">
              <w:t xml:space="preserve">Yellow Fever – Nota available at this practice </w:t>
            </w:r>
          </w:p>
        </w:tc>
        <w:tc>
          <w:tcPr>
            <w:tcW w:w="2188" w:type="dxa"/>
          </w:tcPr>
          <w:p w:rsidR="007B7677" w:rsidRPr="007B7677" w:rsidRDefault="007B7677"/>
        </w:tc>
      </w:tr>
      <w:tr w:rsidR="007B7677" w:rsidTr="007B7677">
        <w:tc>
          <w:tcPr>
            <w:tcW w:w="7054" w:type="dxa"/>
          </w:tcPr>
          <w:p w:rsidR="007B7677" w:rsidRPr="007B7677" w:rsidRDefault="007B7677">
            <w:r w:rsidRPr="007B7677">
              <w:t>Meningitis</w:t>
            </w:r>
          </w:p>
        </w:tc>
        <w:tc>
          <w:tcPr>
            <w:tcW w:w="2188" w:type="dxa"/>
          </w:tcPr>
          <w:p w:rsidR="007B7677" w:rsidRPr="007B7677" w:rsidRDefault="007B7677">
            <w:r w:rsidRPr="007B7677">
              <w:t>£80.00</w:t>
            </w:r>
          </w:p>
        </w:tc>
      </w:tr>
      <w:tr w:rsidR="007B7677" w:rsidTr="007B7677">
        <w:tc>
          <w:tcPr>
            <w:tcW w:w="7054" w:type="dxa"/>
          </w:tcPr>
          <w:p w:rsidR="007B7677" w:rsidRPr="007B7677" w:rsidRDefault="007B7677">
            <w:r w:rsidRPr="007B7677">
              <w:t>Men B</w:t>
            </w:r>
          </w:p>
        </w:tc>
        <w:tc>
          <w:tcPr>
            <w:tcW w:w="2188" w:type="dxa"/>
          </w:tcPr>
          <w:p w:rsidR="007B7677" w:rsidRPr="007B7677" w:rsidRDefault="007B7677">
            <w:r w:rsidRPr="007B7677">
              <w:t>£220.00</w:t>
            </w:r>
          </w:p>
        </w:tc>
      </w:tr>
      <w:tr w:rsidR="007B7677" w:rsidTr="007B7677">
        <w:tc>
          <w:tcPr>
            <w:tcW w:w="7054" w:type="dxa"/>
          </w:tcPr>
          <w:p w:rsidR="007B7677" w:rsidRPr="007B7677" w:rsidRDefault="007B7677">
            <w:r w:rsidRPr="007B7677">
              <w:t>Rabies</w:t>
            </w:r>
          </w:p>
        </w:tc>
        <w:tc>
          <w:tcPr>
            <w:tcW w:w="2188" w:type="dxa"/>
          </w:tcPr>
          <w:p w:rsidR="007B7677" w:rsidRPr="007B7677" w:rsidRDefault="007B7677">
            <w:r w:rsidRPr="007B7677">
              <w:t>£170.00 per course</w:t>
            </w:r>
          </w:p>
        </w:tc>
      </w:tr>
      <w:tr w:rsidR="007B7677" w:rsidTr="007B7677">
        <w:tc>
          <w:tcPr>
            <w:tcW w:w="7054" w:type="dxa"/>
          </w:tcPr>
          <w:p w:rsidR="007B7677" w:rsidRPr="007B7677" w:rsidRDefault="007B7677">
            <w:r w:rsidRPr="007B7677">
              <w:t>Tick Borne Encephalitis</w:t>
            </w:r>
          </w:p>
        </w:tc>
        <w:tc>
          <w:tcPr>
            <w:tcW w:w="2188" w:type="dxa"/>
          </w:tcPr>
          <w:p w:rsidR="007B7677" w:rsidRPr="007B7677" w:rsidRDefault="007B7677">
            <w:r w:rsidRPr="007B7677">
              <w:t xml:space="preserve">£180.00 per course </w:t>
            </w:r>
          </w:p>
        </w:tc>
      </w:tr>
      <w:tr w:rsidR="007B7677" w:rsidTr="007B7677">
        <w:tc>
          <w:tcPr>
            <w:tcW w:w="7054" w:type="dxa"/>
          </w:tcPr>
          <w:p w:rsidR="007B7677" w:rsidRPr="007B7677" w:rsidRDefault="007B7677">
            <w:r w:rsidRPr="007B7677">
              <w:t>Hep B for travel</w:t>
            </w:r>
          </w:p>
        </w:tc>
        <w:tc>
          <w:tcPr>
            <w:tcW w:w="2188" w:type="dxa"/>
          </w:tcPr>
          <w:p w:rsidR="007B7677" w:rsidRPr="007B7677" w:rsidRDefault="007B7677">
            <w:r w:rsidRPr="007B7677">
              <w:t>£120.00 per course</w:t>
            </w:r>
          </w:p>
        </w:tc>
      </w:tr>
      <w:tr w:rsidR="007B7677" w:rsidTr="007B7677">
        <w:tc>
          <w:tcPr>
            <w:tcW w:w="7054" w:type="dxa"/>
          </w:tcPr>
          <w:p w:rsidR="007B7677" w:rsidRPr="007B7677" w:rsidRDefault="007B7677">
            <w:r w:rsidRPr="007B7677">
              <w:t xml:space="preserve">Hep B for employment purposes – if you job places you at risk of hepatitis b infection, it is your employers responsibility to arrange vaccination for you, rather than </w:t>
            </w:r>
            <w:proofErr w:type="gramStart"/>
            <w:r w:rsidRPr="007B7677">
              <w:t>your</w:t>
            </w:r>
            <w:proofErr w:type="gramEnd"/>
            <w:r w:rsidRPr="007B7677">
              <w:t xml:space="preserve"> GP. Contact your occupational health department  or ask you employer to contact our Practice Manager to arrange this</w:t>
            </w:r>
          </w:p>
        </w:tc>
        <w:tc>
          <w:tcPr>
            <w:tcW w:w="2188" w:type="dxa"/>
          </w:tcPr>
          <w:p w:rsidR="007B7677" w:rsidRPr="007B7677" w:rsidRDefault="007B7677"/>
        </w:tc>
      </w:tr>
      <w:tr w:rsidR="007B7677" w:rsidTr="007B7677">
        <w:tc>
          <w:tcPr>
            <w:tcW w:w="7054" w:type="dxa"/>
          </w:tcPr>
          <w:p w:rsidR="007B7677" w:rsidRPr="007B7677" w:rsidRDefault="007B7677">
            <w:r w:rsidRPr="007B7677">
              <w:t>Shingles vaccination (Check your NHS entitlement)</w:t>
            </w:r>
          </w:p>
        </w:tc>
        <w:tc>
          <w:tcPr>
            <w:tcW w:w="2188" w:type="dxa"/>
          </w:tcPr>
          <w:p w:rsidR="007B7677" w:rsidRPr="007B7677" w:rsidRDefault="007B7677">
            <w:r w:rsidRPr="007B7677">
              <w:t>£130.00</w:t>
            </w:r>
          </w:p>
        </w:tc>
      </w:tr>
      <w:tr w:rsidR="007B7677" w:rsidTr="007B7677">
        <w:tc>
          <w:tcPr>
            <w:tcW w:w="7054" w:type="dxa"/>
          </w:tcPr>
          <w:p w:rsidR="007B7677" w:rsidRPr="007B7677" w:rsidRDefault="007B7677">
            <w:r w:rsidRPr="007B7677">
              <w:t>Hep B Booster</w:t>
            </w:r>
          </w:p>
        </w:tc>
        <w:tc>
          <w:tcPr>
            <w:tcW w:w="2188" w:type="dxa"/>
          </w:tcPr>
          <w:p w:rsidR="007B7677" w:rsidRPr="007B7677" w:rsidRDefault="007B7677">
            <w:r w:rsidRPr="007B7677">
              <w:t>£40.00</w:t>
            </w:r>
          </w:p>
        </w:tc>
      </w:tr>
      <w:tr w:rsidR="007B7677" w:rsidTr="007B7677">
        <w:tc>
          <w:tcPr>
            <w:tcW w:w="7054" w:type="dxa"/>
          </w:tcPr>
          <w:p w:rsidR="007B7677" w:rsidRPr="007B7677" w:rsidRDefault="007B7677">
            <w:r w:rsidRPr="007B7677">
              <w:t>Japanese Encephalitis</w:t>
            </w:r>
          </w:p>
        </w:tc>
        <w:tc>
          <w:tcPr>
            <w:tcW w:w="2188" w:type="dxa"/>
          </w:tcPr>
          <w:p w:rsidR="007B7677" w:rsidRPr="007B7677" w:rsidRDefault="007B7677">
            <w:r w:rsidRPr="007B7677">
              <w:t>£190.00 per course</w:t>
            </w:r>
          </w:p>
        </w:tc>
      </w:tr>
    </w:tbl>
    <w:p w:rsidR="007B7677" w:rsidRDefault="007B7677">
      <w:pPr>
        <w:rPr>
          <w:b/>
          <w:sz w:val="28"/>
          <w:szCs w:val="28"/>
        </w:rPr>
      </w:pPr>
    </w:p>
    <w:p w:rsidR="007B7677" w:rsidRDefault="007B7677">
      <w:pPr>
        <w:rPr>
          <w:b/>
          <w:sz w:val="28"/>
          <w:szCs w:val="28"/>
        </w:rPr>
      </w:pPr>
      <w:r>
        <w:rPr>
          <w:b/>
          <w:sz w:val="28"/>
          <w:szCs w:val="28"/>
        </w:rPr>
        <w:t>Tests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88"/>
      </w:tblGrid>
      <w:tr w:rsidR="007B7677" w:rsidTr="007B7677">
        <w:tc>
          <w:tcPr>
            <w:tcW w:w="7054" w:type="dxa"/>
          </w:tcPr>
          <w:p w:rsidR="007B7677" w:rsidRPr="007B7677" w:rsidRDefault="007B7677">
            <w:r w:rsidRPr="007B7677">
              <w:t xml:space="preserve">Blood tests (Private) – includes collection of samples, analysis and providing results </w:t>
            </w:r>
          </w:p>
        </w:tc>
        <w:tc>
          <w:tcPr>
            <w:tcW w:w="2188" w:type="dxa"/>
          </w:tcPr>
          <w:p w:rsidR="007B7677" w:rsidRPr="007B7677" w:rsidRDefault="007B7677">
            <w:r w:rsidRPr="007B7677">
              <w:t xml:space="preserve">£25.00 per test </w:t>
            </w:r>
          </w:p>
        </w:tc>
      </w:tr>
      <w:tr w:rsidR="007B7677" w:rsidTr="007B7677">
        <w:tc>
          <w:tcPr>
            <w:tcW w:w="7054" w:type="dxa"/>
          </w:tcPr>
          <w:p w:rsidR="007B7677" w:rsidRPr="007B7677" w:rsidRDefault="007B7677">
            <w:r w:rsidRPr="007B7677">
              <w:t>Urine tests (Private) includes collections of samples, analysis and providing results</w:t>
            </w:r>
          </w:p>
        </w:tc>
        <w:tc>
          <w:tcPr>
            <w:tcW w:w="2188" w:type="dxa"/>
          </w:tcPr>
          <w:p w:rsidR="007B7677" w:rsidRPr="007B7677" w:rsidRDefault="007B7677">
            <w:r w:rsidRPr="007B7677">
              <w:t>£25.00 per test</w:t>
            </w:r>
          </w:p>
        </w:tc>
      </w:tr>
    </w:tbl>
    <w:p w:rsidR="007B7677" w:rsidRDefault="007B7677">
      <w:pPr>
        <w:rPr>
          <w:b/>
          <w:sz w:val="28"/>
          <w:szCs w:val="28"/>
        </w:rPr>
      </w:pPr>
    </w:p>
    <w:p w:rsidR="00055A5A" w:rsidRDefault="007B767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88"/>
      </w:tblGrid>
      <w:tr w:rsidR="007B7677" w:rsidTr="007B7677">
        <w:tc>
          <w:tcPr>
            <w:tcW w:w="7054" w:type="dxa"/>
          </w:tcPr>
          <w:p w:rsidR="007B7677" w:rsidRPr="007B7677" w:rsidRDefault="007B7677">
            <w:r w:rsidRPr="007B7677">
              <w:t>Cryotherapy</w:t>
            </w:r>
          </w:p>
        </w:tc>
        <w:tc>
          <w:tcPr>
            <w:tcW w:w="2188" w:type="dxa"/>
          </w:tcPr>
          <w:p w:rsidR="007B7677" w:rsidRPr="007B7677" w:rsidRDefault="007B7677">
            <w:r w:rsidRPr="007B7677">
              <w:t>£50.00 per course</w:t>
            </w:r>
          </w:p>
        </w:tc>
      </w:tr>
    </w:tbl>
    <w:p w:rsidR="007B7677" w:rsidRDefault="007B7677">
      <w:pPr>
        <w:rPr>
          <w:b/>
          <w:sz w:val="28"/>
          <w:szCs w:val="28"/>
        </w:rPr>
      </w:pPr>
    </w:p>
    <w:p w:rsidR="00E5791C" w:rsidRDefault="00E5791C">
      <w:pPr>
        <w:rPr>
          <w:b/>
          <w:sz w:val="28"/>
          <w:szCs w:val="28"/>
        </w:rPr>
      </w:pPr>
    </w:p>
    <w:p w:rsidR="00E5791C" w:rsidRPr="00E5791C" w:rsidRDefault="00E5791C">
      <w:pPr>
        <w:rPr>
          <w:sz w:val="28"/>
          <w:szCs w:val="28"/>
        </w:rPr>
      </w:pPr>
    </w:p>
    <w:sectPr w:rsidR="00E5791C" w:rsidRPr="00E5791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A5A" w:rsidRDefault="00055A5A" w:rsidP="00055A5A">
      <w:pPr>
        <w:spacing w:after="0" w:line="240" w:lineRule="auto"/>
      </w:pPr>
      <w:r>
        <w:separator/>
      </w:r>
    </w:p>
  </w:endnote>
  <w:endnote w:type="continuationSeparator" w:id="0">
    <w:p w:rsidR="00055A5A" w:rsidRDefault="00055A5A" w:rsidP="0005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A5A" w:rsidRDefault="00055A5A" w:rsidP="00055A5A">
      <w:pPr>
        <w:spacing w:after="0" w:line="240" w:lineRule="auto"/>
      </w:pPr>
      <w:r>
        <w:separator/>
      </w:r>
    </w:p>
  </w:footnote>
  <w:footnote w:type="continuationSeparator" w:id="0">
    <w:p w:rsidR="00055A5A" w:rsidRDefault="00055A5A" w:rsidP="00055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A5A" w:rsidRPr="00055A5A" w:rsidRDefault="00AD3731" w:rsidP="00055A5A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FEES – NON NHS SERVICES 2020</w:t>
    </w:r>
  </w:p>
  <w:p w:rsidR="00055A5A" w:rsidRDefault="00055A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5A"/>
    <w:rsid w:val="00055A5A"/>
    <w:rsid w:val="00306550"/>
    <w:rsid w:val="007B7677"/>
    <w:rsid w:val="00AD3731"/>
    <w:rsid w:val="00C17915"/>
    <w:rsid w:val="00E5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A5A"/>
  </w:style>
  <w:style w:type="paragraph" w:styleId="Footer">
    <w:name w:val="footer"/>
    <w:basedOn w:val="Normal"/>
    <w:link w:val="FooterChar"/>
    <w:uiPriority w:val="99"/>
    <w:unhideWhenUsed/>
    <w:rsid w:val="00055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A5A"/>
  </w:style>
  <w:style w:type="paragraph" w:styleId="BalloonText">
    <w:name w:val="Balloon Text"/>
    <w:basedOn w:val="Normal"/>
    <w:link w:val="BalloonTextChar"/>
    <w:uiPriority w:val="99"/>
    <w:semiHidden/>
    <w:unhideWhenUsed/>
    <w:rsid w:val="0005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A5A"/>
  </w:style>
  <w:style w:type="paragraph" w:styleId="Footer">
    <w:name w:val="footer"/>
    <w:basedOn w:val="Normal"/>
    <w:link w:val="FooterChar"/>
    <w:uiPriority w:val="99"/>
    <w:unhideWhenUsed/>
    <w:rsid w:val="00055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A5A"/>
  </w:style>
  <w:style w:type="paragraph" w:styleId="BalloonText">
    <w:name w:val="Balloon Text"/>
    <w:basedOn w:val="Normal"/>
    <w:link w:val="BalloonTextChar"/>
    <w:uiPriority w:val="99"/>
    <w:semiHidden/>
    <w:unhideWhenUsed/>
    <w:rsid w:val="0005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BFW Hospitals NHS Foundation Trust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Morden Alison (P81042)</dc:creator>
  <cp:lastModifiedBy>Chloe Butcher</cp:lastModifiedBy>
  <cp:revision>2</cp:revision>
  <cp:lastPrinted>2020-05-26T12:30:00Z</cp:lastPrinted>
  <dcterms:created xsi:type="dcterms:W3CDTF">2020-05-26T12:32:00Z</dcterms:created>
  <dcterms:modified xsi:type="dcterms:W3CDTF">2020-05-26T12:32:00Z</dcterms:modified>
</cp:coreProperties>
</file>